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241FC" w14:textId="354762C6" w:rsidR="00FB616D" w:rsidRDefault="003420AB" w:rsidP="00C9574E">
      <w:pPr>
        <w:spacing w:after="0" w:line="360" w:lineRule="auto"/>
        <w:rPr>
          <w:lang w:val="en-US"/>
        </w:rPr>
      </w:pPr>
      <w:r>
        <w:rPr>
          <w:lang w:val="en-US"/>
        </w:rPr>
        <w:t xml:space="preserve">Title: </w:t>
      </w:r>
      <w:r w:rsidR="00FB616D">
        <w:rPr>
          <w:lang w:val="en-US"/>
        </w:rPr>
        <w:t xml:space="preserve">Perth </w:t>
      </w:r>
      <w:r>
        <w:rPr>
          <w:lang w:val="en-US"/>
        </w:rPr>
        <w:t>First Nations Regional Dialogue, March 3-5 2017</w:t>
      </w:r>
      <w:bookmarkStart w:id="0" w:name="_GoBack"/>
      <w:bookmarkEnd w:id="0"/>
    </w:p>
    <w:p w14:paraId="791A2CD2" w14:textId="77777777" w:rsidR="00E844A2" w:rsidRDefault="007A6521" w:rsidP="00C9574E">
      <w:pPr>
        <w:spacing w:after="0" w:line="360" w:lineRule="auto"/>
        <w:rPr>
          <w:lang w:val="en-US"/>
        </w:rPr>
      </w:pPr>
      <w:r>
        <w:rPr>
          <w:lang w:val="en-US"/>
        </w:rPr>
        <w:t xml:space="preserve">0:13 </w:t>
      </w:r>
      <w:r w:rsidR="00C9574E">
        <w:rPr>
          <w:lang w:val="en-US"/>
        </w:rPr>
        <w:t xml:space="preserve">- </w:t>
      </w:r>
      <w:r>
        <w:rPr>
          <w:lang w:val="en-US"/>
        </w:rPr>
        <w:t xml:space="preserve">Hannah </w:t>
      </w:r>
      <w:proofErr w:type="spellStart"/>
      <w:r>
        <w:rPr>
          <w:lang w:val="en-US"/>
        </w:rPr>
        <w:t>McGlade</w:t>
      </w:r>
      <w:proofErr w:type="spellEnd"/>
      <w:r>
        <w:rPr>
          <w:lang w:val="en-US"/>
        </w:rPr>
        <w:t xml:space="preserve">: It’s been a really good dialogue, </w:t>
      </w:r>
    </w:p>
    <w:p w14:paraId="7C36710B" w14:textId="77777777" w:rsidR="007A6521" w:rsidRDefault="00C9574E" w:rsidP="00C9574E">
      <w:pPr>
        <w:spacing w:after="0" w:line="360" w:lineRule="auto"/>
        <w:rPr>
          <w:lang w:val="en-US"/>
        </w:rPr>
      </w:pPr>
      <w:r>
        <w:rPr>
          <w:lang w:val="en-US"/>
        </w:rPr>
        <w:t xml:space="preserve">0:15 - Hannah </w:t>
      </w:r>
      <w:proofErr w:type="spellStart"/>
      <w:r>
        <w:rPr>
          <w:lang w:val="en-US"/>
        </w:rPr>
        <w:t>McGlade</w:t>
      </w:r>
      <w:proofErr w:type="spellEnd"/>
      <w:r>
        <w:rPr>
          <w:lang w:val="en-US"/>
        </w:rPr>
        <w:t xml:space="preserve">: </w:t>
      </w:r>
      <w:r w:rsidR="007A6521">
        <w:rPr>
          <w:lang w:val="en-US"/>
        </w:rPr>
        <w:t>I think we’ve been talking about constitutional reform for so long</w:t>
      </w:r>
    </w:p>
    <w:p w14:paraId="4F9B9D78" w14:textId="77777777" w:rsidR="007A6521" w:rsidRDefault="00C9574E" w:rsidP="00C9574E">
      <w:pPr>
        <w:spacing w:after="0" w:line="360" w:lineRule="auto"/>
        <w:rPr>
          <w:lang w:val="en-US"/>
        </w:rPr>
      </w:pPr>
      <w:r>
        <w:rPr>
          <w:lang w:val="en-US"/>
        </w:rPr>
        <w:t xml:space="preserve">0:18 - Hannah </w:t>
      </w:r>
      <w:proofErr w:type="spellStart"/>
      <w:r>
        <w:rPr>
          <w:lang w:val="en-US"/>
        </w:rPr>
        <w:t>McGlade</w:t>
      </w:r>
      <w:proofErr w:type="spellEnd"/>
      <w:r>
        <w:rPr>
          <w:lang w:val="en-US"/>
        </w:rPr>
        <w:t xml:space="preserve">: </w:t>
      </w:r>
      <w:r w:rsidR="007A6521">
        <w:rPr>
          <w:lang w:val="en-US"/>
        </w:rPr>
        <w:t xml:space="preserve">I think there’s been a little fatigue </w:t>
      </w:r>
    </w:p>
    <w:p w14:paraId="1FF4E2C8" w14:textId="77777777" w:rsidR="007A6521" w:rsidRDefault="00C9574E" w:rsidP="00C9574E">
      <w:pPr>
        <w:spacing w:after="0" w:line="360" w:lineRule="auto"/>
        <w:rPr>
          <w:lang w:val="en-US"/>
        </w:rPr>
      </w:pPr>
      <w:r>
        <w:rPr>
          <w:lang w:val="en-US"/>
        </w:rPr>
        <w:t xml:space="preserve">0:19 - Hannah </w:t>
      </w:r>
      <w:proofErr w:type="spellStart"/>
      <w:r>
        <w:rPr>
          <w:lang w:val="en-US"/>
        </w:rPr>
        <w:t>McGlade</w:t>
      </w:r>
      <w:proofErr w:type="spellEnd"/>
      <w:r>
        <w:rPr>
          <w:lang w:val="en-US"/>
        </w:rPr>
        <w:t xml:space="preserve">: </w:t>
      </w:r>
      <w:r w:rsidR="007A6521">
        <w:rPr>
          <w:lang w:val="en-US"/>
        </w:rPr>
        <w:t>People haven’t known what’s exactly happening</w:t>
      </w:r>
    </w:p>
    <w:p w14:paraId="10ACD280" w14:textId="77777777" w:rsidR="007A6521" w:rsidRDefault="00C9574E" w:rsidP="00C9574E">
      <w:pPr>
        <w:spacing w:after="0" w:line="360" w:lineRule="auto"/>
        <w:rPr>
          <w:lang w:val="en-US"/>
        </w:rPr>
      </w:pPr>
      <w:r>
        <w:rPr>
          <w:lang w:val="en-US"/>
        </w:rPr>
        <w:t xml:space="preserve">0:23 - Hannah </w:t>
      </w:r>
      <w:proofErr w:type="spellStart"/>
      <w:r>
        <w:rPr>
          <w:lang w:val="en-US"/>
        </w:rPr>
        <w:t>McGlade</w:t>
      </w:r>
      <w:proofErr w:type="spellEnd"/>
      <w:r>
        <w:rPr>
          <w:lang w:val="en-US"/>
        </w:rPr>
        <w:t xml:space="preserve">: </w:t>
      </w:r>
      <w:r w:rsidR="007A6521">
        <w:rPr>
          <w:lang w:val="en-US"/>
        </w:rPr>
        <w:t xml:space="preserve">So you know, we’ve been patient as well, </w:t>
      </w:r>
    </w:p>
    <w:p w14:paraId="511422AF" w14:textId="77777777" w:rsidR="007A6521" w:rsidRDefault="00C9574E" w:rsidP="00C9574E">
      <w:pPr>
        <w:spacing w:after="0" w:line="360" w:lineRule="auto"/>
        <w:rPr>
          <w:lang w:val="en-US"/>
        </w:rPr>
      </w:pPr>
      <w:r>
        <w:rPr>
          <w:lang w:val="en-US"/>
        </w:rPr>
        <w:t xml:space="preserve">0:25 - Hannah </w:t>
      </w:r>
      <w:proofErr w:type="spellStart"/>
      <w:r>
        <w:rPr>
          <w:lang w:val="en-US"/>
        </w:rPr>
        <w:t>McGlade</w:t>
      </w:r>
      <w:proofErr w:type="spellEnd"/>
      <w:r>
        <w:rPr>
          <w:lang w:val="en-US"/>
        </w:rPr>
        <w:t xml:space="preserve">: </w:t>
      </w:r>
      <w:r w:rsidR="007A6521">
        <w:rPr>
          <w:lang w:val="en-US"/>
        </w:rPr>
        <w:t xml:space="preserve">I think the dialogue here with the referendum council </w:t>
      </w:r>
    </w:p>
    <w:p w14:paraId="0C837788" w14:textId="77777777" w:rsidR="007A6521" w:rsidRDefault="00C9574E" w:rsidP="00C9574E">
      <w:pPr>
        <w:spacing w:after="0" w:line="360" w:lineRule="auto"/>
        <w:rPr>
          <w:lang w:val="en-US"/>
        </w:rPr>
      </w:pPr>
      <w:r>
        <w:rPr>
          <w:lang w:val="en-US"/>
        </w:rPr>
        <w:t xml:space="preserve">0:28 - Hannah </w:t>
      </w:r>
      <w:proofErr w:type="spellStart"/>
      <w:r>
        <w:rPr>
          <w:lang w:val="en-US"/>
        </w:rPr>
        <w:t>McGlade</w:t>
      </w:r>
      <w:proofErr w:type="spellEnd"/>
      <w:r>
        <w:rPr>
          <w:lang w:val="en-US"/>
        </w:rPr>
        <w:t xml:space="preserve">: </w:t>
      </w:r>
      <w:r w:rsidR="007A6521">
        <w:rPr>
          <w:lang w:val="en-US"/>
        </w:rPr>
        <w:t>Has been a really excellent opportunity to feel renewed</w:t>
      </w:r>
    </w:p>
    <w:p w14:paraId="2A8D5BB9" w14:textId="77777777" w:rsidR="007A6521" w:rsidRDefault="00C9574E" w:rsidP="00C9574E">
      <w:pPr>
        <w:spacing w:after="0" w:line="360" w:lineRule="auto"/>
        <w:rPr>
          <w:lang w:val="en-US"/>
        </w:rPr>
      </w:pPr>
      <w:r>
        <w:rPr>
          <w:lang w:val="en-US"/>
        </w:rPr>
        <w:t xml:space="preserve">0:31 - Hannah </w:t>
      </w:r>
      <w:proofErr w:type="spellStart"/>
      <w:r>
        <w:rPr>
          <w:lang w:val="en-US"/>
        </w:rPr>
        <w:t>McGlade</w:t>
      </w:r>
      <w:proofErr w:type="spellEnd"/>
      <w:r>
        <w:rPr>
          <w:lang w:val="en-US"/>
        </w:rPr>
        <w:t xml:space="preserve">: </w:t>
      </w:r>
      <w:r w:rsidR="007A6521">
        <w:rPr>
          <w:lang w:val="en-US"/>
        </w:rPr>
        <w:t>And to refocus on what we need to do</w:t>
      </w:r>
    </w:p>
    <w:p w14:paraId="0C048E58" w14:textId="77777777" w:rsidR="007A6521" w:rsidRDefault="00C9574E" w:rsidP="00C9574E">
      <w:pPr>
        <w:spacing w:after="0" w:line="360" w:lineRule="auto"/>
        <w:rPr>
          <w:lang w:val="en-US"/>
        </w:rPr>
      </w:pPr>
      <w:r>
        <w:rPr>
          <w:lang w:val="en-US"/>
        </w:rPr>
        <w:t xml:space="preserve">0:34 - Shelley C: </w:t>
      </w:r>
      <w:r w:rsidR="007A6521">
        <w:rPr>
          <w:lang w:val="en-US"/>
        </w:rPr>
        <w:t>This weekend’s been exceptionally run</w:t>
      </w:r>
    </w:p>
    <w:p w14:paraId="25D57A0C" w14:textId="77777777" w:rsidR="007A6521" w:rsidRDefault="00C9574E" w:rsidP="00C9574E">
      <w:pPr>
        <w:spacing w:after="0" w:line="360" w:lineRule="auto"/>
        <w:rPr>
          <w:lang w:val="en-US"/>
        </w:rPr>
      </w:pPr>
      <w:r>
        <w:rPr>
          <w:lang w:val="en-US"/>
        </w:rPr>
        <w:t xml:space="preserve">0:36 - Shelley C: </w:t>
      </w:r>
      <w:r w:rsidR="007A6521">
        <w:rPr>
          <w:lang w:val="en-US"/>
        </w:rPr>
        <w:t>It’s just been amazing to have 100 people from over the state</w:t>
      </w:r>
    </w:p>
    <w:p w14:paraId="09B7DB0E" w14:textId="77777777" w:rsidR="007A6521" w:rsidRDefault="00C9574E" w:rsidP="00C9574E">
      <w:pPr>
        <w:spacing w:after="0" w:line="360" w:lineRule="auto"/>
        <w:rPr>
          <w:lang w:val="en-US"/>
        </w:rPr>
      </w:pPr>
      <w:r>
        <w:rPr>
          <w:lang w:val="en-US"/>
        </w:rPr>
        <w:t xml:space="preserve">0:41 - Shelley C: </w:t>
      </w:r>
      <w:r w:rsidR="007A6521">
        <w:rPr>
          <w:lang w:val="en-US"/>
        </w:rPr>
        <w:t>Come down to Perth to discuss</w:t>
      </w:r>
    </w:p>
    <w:p w14:paraId="6D5B6081" w14:textId="77777777" w:rsidR="007A6521" w:rsidRDefault="00C9574E" w:rsidP="00C9574E">
      <w:pPr>
        <w:spacing w:after="0" w:line="360" w:lineRule="auto"/>
        <w:rPr>
          <w:lang w:val="en-US"/>
        </w:rPr>
      </w:pPr>
      <w:r>
        <w:rPr>
          <w:lang w:val="en-US"/>
        </w:rPr>
        <w:t xml:space="preserve">0:43 - Shelley C: </w:t>
      </w:r>
      <w:r w:rsidR="007A6521">
        <w:rPr>
          <w:lang w:val="en-US"/>
        </w:rPr>
        <w:t>And we’re all you know one big mob and we’re all on the same team</w:t>
      </w:r>
    </w:p>
    <w:p w14:paraId="65922C72" w14:textId="77777777" w:rsidR="007A6521" w:rsidRDefault="00C9574E" w:rsidP="00C9574E">
      <w:pPr>
        <w:spacing w:after="0" w:line="360" w:lineRule="auto"/>
        <w:rPr>
          <w:lang w:val="en-US"/>
        </w:rPr>
      </w:pPr>
      <w:r>
        <w:rPr>
          <w:lang w:val="en-US"/>
        </w:rPr>
        <w:t xml:space="preserve">0:46 - Shelley C: </w:t>
      </w:r>
      <w:r w:rsidR="007A6521">
        <w:rPr>
          <w:lang w:val="en-US"/>
        </w:rPr>
        <w:t>We’re batting for the same thing</w:t>
      </w:r>
    </w:p>
    <w:p w14:paraId="33C00DB9" w14:textId="77777777" w:rsidR="007A6521" w:rsidRDefault="00C9574E" w:rsidP="00C9574E">
      <w:pPr>
        <w:spacing w:after="0" w:line="360" w:lineRule="auto"/>
        <w:rPr>
          <w:lang w:val="en-US"/>
        </w:rPr>
      </w:pPr>
      <w:r>
        <w:rPr>
          <w:lang w:val="en-US"/>
        </w:rPr>
        <w:t xml:space="preserve">0:48 - Shelley C: </w:t>
      </w:r>
      <w:r w:rsidR="007A6521">
        <w:rPr>
          <w:lang w:val="en-US"/>
        </w:rPr>
        <w:t xml:space="preserve">But we’ve also talked about the importance of coming together as one big group </w:t>
      </w:r>
    </w:p>
    <w:p w14:paraId="69DB32CB" w14:textId="77777777" w:rsidR="007A6521" w:rsidRDefault="00C9574E" w:rsidP="00C9574E">
      <w:pPr>
        <w:spacing w:after="0" w:line="360" w:lineRule="auto"/>
        <w:rPr>
          <w:lang w:val="en-US"/>
        </w:rPr>
      </w:pPr>
      <w:r>
        <w:rPr>
          <w:lang w:val="en-US"/>
        </w:rPr>
        <w:t xml:space="preserve">0:51 - Shelley C: </w:t>
      </w:r>
      <w:r w:rsidR="007A6521">
        <w:rPr>
          <w:lang w:val="en-US"/>
        </w:rPr>
        <w:t xml:space="preserve">And fighting for the same thing </w:t>
      </w:r>
    </w:p>
    <w:p w14:paraId="1938859E" w14:textId="77777777" w:rsidR="007A6521" w:rsidRDefault="00C9574E" w:rsidP="00C9574E">
      <w:pPr>
        <w:spacing w:after="0" w:line="360" w:lineRule="auto"/>
        <w:rPr>
          <w:lang w:val="en-US"/>
        </w:rPr>
      </w:pPr>
      <w:r>
        <w:rPr>
          <w:lang w:val="en-US"/>
        </w:rPr>
        <w:t xml:space="preserve">0:52 - Shelley C: </w:t>
      </w:r>
      <w:r w:rsidR="007A6521">
        <w:rPr>
          <w:lang w:val="en-US"/>
        </w:rPr>
        <w:t>And how important unity and leadership really is</w:t>
      </w:r>
    </w:p>
    <w:p w14:paraId="286AB925" w14:textId="77777777" w:rsidR="007A6521" w:rsidRDefault="00C9574E" w:rsidP="00C9574E">
      <w:pPr>
        <w:spacing w:after="0" w:line="360" w:lineRule="auto"/>
        <w:rPr>
          <w:lang w:val="en-US"/>
        </w:rPr>
      </w:pPr>
      <w:r>
        <w:rPr>
          <w:lang w:val="en-US"/>
        </w:rPr>
        <w:t>0:56 - Joseph Collard:</w:t>
      </w:r>
      <w:r w:rsidR="007A6521">
        <w:rPr>
          <w:lang w:val="en-US"/>
        </w:rPr>
        <w:t xml:space="preserve"> I think it just has to come from the people </w:t>
      </w:r>
    </w:p>
    <w:p w14:paraId="214D8381" w14:textId="77777777" w:rsidR="007A6521" w:rsidRDefault="00C9574E" w:rsidP="00C9574E">
      <w:pPr>
        <w:spacing w:after="0" w:line="360" w:lineRule="auto"/>
        <w:rPr>
          <w:lang w:val="en-US"/>
        </w:rPr>
      </w:pPr>
      <w:r>
        <w:rPr>
          <w:lang w:val="en-US"/>
        </w:rPr>
        <w:t xml:space="preserve">0:58 - Joseph Collard: </w:t>
      </w:r>
      <w:r w:rsidR="007A6521">
        <w:rPr>
          <w:lang w:val="en-US"/>
        </w:rPr>
        <w:t>And it’s a way of not only confronting history and the truth</w:t>
      </w:r>
    </w:p>
    <w:p w14:paraId="35BAB525" w14:textId="77777777" w:rsidR="007A6521" w:rsidRDefault="00C9574E" w:rsidP="00C9574E">
      <w:pPr>
        <w:spacing w:after="0" w:line="360" w:lineRule="auto"/>
        <w:rPr>
          <w:lang w:val="en-US"/>
        </w:rPr>
      </w:pPr>
      <w:r>
        <w:rPr>
          <w:lang w:val="en-US"/>
        </w:rPr>
        <w:t xml:space="preserve">1:02 - Joseph Collard: </w:t>
      </w:r>
      <w:r w:rsidR="007A6521">
        <w:rPr>
          <w:lang w:val="en-US"/>
        </w:rPr>
        <w:t xml:space="preserve">But also providing a pathway and a way forward </w:t>
      </w:r>
    </w:p>
    <w:p w14:paraId="56C418A4" w14:textId="77777777" w:rsidR="007A6521" w:rsidRDefault="00C9574E" w:rsidP="00C9574E">
      <w:pPr>
        <w:spacing w:after="0" w:line="360" w:lineRule="auto"/>
        <w:rPr>
          <w:lang w:val="en-US"/>
        </w:rPr>
      </w:pPr>
      <w:r>
        <w:rPr>
          <w:lang w:val="en-US"/>
        </w:rPr>
        <w:t>1:07 - Joseph Collard: And I think t</w:t>
      </w:r>
      <w:r w:rsidR="007A6521">
        <w:rPr>
          <w:lang w:val="en-US"/>
        </w:rPr>
        <w:t xml:space="preserve">hat’s exciting for the </w:t>
      </w:r>
      <w:r>
        <w:rPr>
          <w:lang w:val="en-US"/>
        </w:rPr>
        <w:t>not just the</w:t>
      </w:r>
      <w:r w:rsidR="007A6521">
        <w:rPr>
          <w:lang w:val="en-US"/>
        </w:rPr>
        <w:t xml:space="preserve"> Aboriginal community, the Australian </w:t>
      </w:r>
      <w:r>
        <w:rPr>
          <w:lang w:val="en-US"/>
        </w:rPr>
        <w:t>people</w:t>
      </w:r>
      <w:r w:rsidR="007A6521">
        <w:rPr>
          <w:lang w:val="en-US"/>
        </w:rPr>
        <w:t xml:space="preserve"> and the Australian government </w:t>
      </w:r>
    </w:p>
    <w:p w14:paraId="3BF2415E" w14:textId="77777777" w:rsidR="007A6521" w:rsidRDefault="00C9574E" w:rsidP="00C9574E">
      <w:pPr>
        <w:spacing w:after="0" w:line="360" w:lineRule="auto"/>
        <w:rPr>
          <w:lang w:val="en-US"/>
        </w:rPr>
      </w:pPr>
      <w:r>
        <w:rPr>
          <w:lang w:val="en-US"/>
        </w:rPr>
        <w:t xml:space="preserve">1:14 - Edith De </w:t>
      </w:r>
      <w:proofErr w:type="spellStart"/>
      <w:r>
        <w:rPr>
          <w:lang w:val="en-US"/>
        </w:rPr>
        <w:t>Giambattista</w:t>
      </w:r>
      <w:proofErr w:type="spellEnd"/>
      <w:r>
        <w:rPr>
          <w:lang w:val="en-US"/>
        </w:rPr>
        <w:t xml:space="preserve">: </w:t>
      </w:r>
      <w:r w:rsidR="007A6521">
        <w:rPr>
          <w:lang w:val="en-US"/>
        </w:rPr>
        <w:t xml:space="preserve">We’ve been pushed in the corner for a long time </w:t>
      </w:r>
    </w:p>
    <w:p w14:paraId="57C27B4E" w14:textId="77777777" w:rsidR="007A6521" w:rsidRDefault="00C9574E" w:rsidP="00C9574E">
      <w:pPr>
        <w:spacing w:after="0" w:line="360" w:lineRule="auto"/>
        <w:rPr>
          <w:lang w:val="en-US"/>
        </w:rPr>
      </w:pPr>
      <w:r>
        <w:rPr>
          <w:lang w:val="en-US"/>
        </w:rPr>
        <w:t xml:space="preserve">1:16 - Edith De </w:t>
      </w:r>
      <w:proofErr w:type="spellStart"/>
      <w:r>
        <w:rPr>
          <w:lang w:val="en-US"/>
        </w:rPr>
        <w:t>Giambattista</w:t>
      </w:r>
      <w:proofErr w:type="spellEnd"/>
      <w:r>
        <w:rPr>
          <w:lang w:val="en-US"/>
        </w:rPr>
        <w:t xml:space="preserve">: </w:t>
      </w:r>
      <w:r w:rsidR="007A6521">
        <w:rPr>
          <w:lang w:val="en-US"/>
        </w:rPr>
        <w:t xml:space="preserve">For too long </w:t>
      </w:r>
    </w:p>
    <w:p w14:paraId="5B01361A" w14:textId="77777777" w:rsidR="007A6521" w:rsidRDefault="00C9574E" w:rsidP="00C9574E">
      <w:pPr>
        <w:spacing w:after="0" w:line="360" w:lineRule="auto"/>
        <w:rPr>
          <w:lang w:val="en-US"/>
        </w:rPr>
      </w:pPr>
      <w:r>
        <w:rPr>
          <w:lang w:val="en-US"/>
        </w:rPr>
        <w:t xml:space="preserve">1:18 - Edith De </w:t>
      </w:r>
      <w:proofErr w:type="spellStart"/>
      <w:r>
        <w:rPr>
          <w:lang w:val="en-US"/>
        </w:rPr>
        <w:t>Giambattista</w:t>
      </w:r>
      <w:proofErr w:type="spellEnd"/>
      <w:r>
        <w:rPr>
          <w:lang w:val="en-US"/>
        </w:rPr>
        <w:t xml:space="preserve">: </w:t>
      </w:r>
      <w:r w:rsidR="007A6521">
        <w:rPr>
          <w:lang w:val="en-US"/>
        </w:rPr>
        <w:t xml:space="preserve">To be </w:t>
      </w:r>
      <w:proofErr w:type="spellStart"/>
      <w:r w:rsidR="007A6521">
        <w:rPr>
          <w:lang w:val="en-US"/>
        </w:rPr>
        <w:t>recognised</w:t>
      </w:r>
      <w:proofErr w:type="spellEnd"/>
      <w:r w:rsidR="007A6521">
        <w:rPr>
          <w:lang w:val="en-US"/>
        </w:rPr>
        <w:t xml:space="preserve"> as people not as a plant or an animal</w:t>
      </w:r>
    </w:p>
    <w:p w14:paraId="58856A52" w14:textId="77777777" w:rsidR="007A6521" w:rsidRPr="007A6521" w:rsidRDefault="00C9574E" w:rsidP="00C9574E">
      <w:pPr>
        <w:spacing w:after="0" w:line="360" w:lineRule="auto"/>
        <w:rPr>
          <w:lang w:val="en-US"/>
        </w:rPr>
      </w:pPr>
      <w:r>
        <w:rPr>
          <w:lang w:val="en-US"/>
        </w:rPr>
        <w:t xml:space="preserve">1:25 - Edith De </w:t>
      </w:r>
      <w:proofErr w:type="spellStart"/>
      <w:r>
        <w:rPr>
          <w:lang w:val="en-US"/>
        </w:rPr>
        <w:t>Giambattista</w:t>
      </w:r>
      <w:proofErr w:type="spellEnd"/>
      <w:r>
        <w:rPr>
          <w:lang w:val="en-US"/>
        </w:rPr>
        <w:t xml:space="preserve">: </w:t>
      </w:r>
      <w:r w:rsidR="007A6521">
        <w:rPr>
          <w:lang w:val="en-US"/>
        </w:rPr>
        <w:t xml:space="preserve">So things like this means quite a lot to me </w:t>
      </w:r>
    </w:p>
    <w:sectPr w:rsidR="007A6521" w:rsidRPr="007A6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21"/>
    <w:rsid w:val="002F7C0C"/>
    <w:rsid w:val="003420AB"/>
    <w:rsid w:val="007A6521"/>
    <w:rsid w:val="00C9574E"/>
    <w:rsid w:val="00CE15A2"/>
    <w:rsid w:val="00FB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15FE8"/>
  <w15:chartTrackingRefBased/>
  <w15:docId w15:val="{94B447CB-31C0-4AE8-B3C1-700D8700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7E6C83D590A74C4394D27E264F534001" ma:contentTypeVersion="9" ma:contentTypeDescription="PMC Document" ma:contentTypeScope="" ma:versionID="9327c46f90be645f307ebd98f82b1e49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d0abaa46c074f05dae7dcaf033e4c6ca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ShareHubID xmlns="166541c0-0594-4e6a-9105-c24d4b6de6f7">DOC17-93858</ShareHubID>
    <TaxCatchAll xmlns="166541c0-0594-4e6a-9105-c24d4b6de6f7">
      <Value>1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E8F614-BFC8-4262-891A-C05F1B6B8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D176B4-073D-4E2B-ADEC-0A7D19B3A21D}">
  <ds:schemaRefs>
    <ds:schemaRef ds:uri="http://schemas.microsoft.com/office/2006/metadata/properties"/>
    <ds:schemaRef ds:uri="http://schemas.microsoft.com/office/infopath/2007/PartnerControls"/>
    <ds:schemaRef ds:uri="166541c0-0594-4e6a-9105-c24d4b6de6f7"/>
    <ds:schemaRef ds:uri="685f9fda-bd71-4433-b331-92feb9553089"/>
  </ds:schemaRefs>
</ds:datastoreItem>
</file>

<file path=customXml/itemProps3.xml><?xml version="1.0" encoding="utf-8"?>
<ds:datastoreItem xmlns:ds="http://schemas.openxmlformats.org/officeDocument/2006/customXml" ds:itemID="{B184379A-B19B-447F-98A8-27484463FA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Prime Minister &amp; Cabinet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Frances</dc:creator>
  <cp:keywords/>
  <dc:description/>
  <cp:lastModifiedBy>Clark, Frances</cp:lastModifiedBy>
  <cp:revision>2</cp:revision>
  <dcterms:created xsi:type="dcterms:W3CDTF">2017-03-10T04:53:00Z</dcterms:created>
  <dcterms:modified xsi:type="dcterms:W3CDTF">2017-04-02T23:42:00Z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0x0101002825A64A6E1845A99A9D8EE8A5686ECB007E6C83D590A74C4394D27E264F534001</vt:lpwstr>
  </property>
  <property fmtid="{D5CDD505-2E9C-101B-9397-08002B2CF9AE}" pid="3" name="HPRMSecurityCaveat">
    <vt:lpwstr/>
  </property>
  <property fmtid="{D5CDD505-2E9C-101B-9397-08002B2CF9AE}" pid="4" name="HPRMSecurityLevel">
    <vt:lpwstr>1;#UNCLASSIFIED|9c49a7c7-17c7-412f-8077-62dec89b9196</vt:lpwstr>
  </property>
</Properties>
</file>